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889" w:rsidRPr="005E4C80" w:rsidRDefault="00061889" w:rsidP="005E4C8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«КСК </w:t>
      </w:r>
      <w:proofErr w:type="spellStart"/>
      <w:r w:rsidRPr="005E4C8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</w:t>
      </w:r>
      <w:proofErr w:type="spellEnd"/>
      <w:r w:rsidRPr="005E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2018»</w:t>
      </w:r>
    </w:p>
    <w:p w:rsidR="005E4C80" w:rsidRDefault="005E4C80" w:rsidP="005E4C8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889" w:rsidRPr="005E4C80" w:rsidRDefault="00061889" w:rsidP="005E4C8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4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Мастер-класс «Работа с таблицами»</w:t>
      </w:r>
    </w:p>
    <w:p w:rsidR="00061889" w:rsidRPr="005E4C80" w:rsidRDefault="00061889" w:rsidP="005E4C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E4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Вяткина</w:t>
      </w:r>
      <w:proofErr w:type="spellEnd"/>
      <w:r w:rsidRPr="005E4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Наталья Владимировна</w:t>
      </w:r>
      <w:r w:rsidRPr="005E4C8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61889" w:rsidRPr="005E4C80" w:rsidRDefault="00061889" w:rsidP="005E4C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C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географии,</w:t>
      </w:r>
    </w:p>
    <w:p w:rsidR="00061889" w:rsidRPr="005E4C80" w:rsidRDefault="00061889" w:rsidP="005E4C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Шатрова-Некрасова Ольга Ивановна</w:t>
      </w:r>
      <w:r w:rsidRPr="005E4C8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61889" w:rsidRPr="005E4C80" w:rsidRDefault="00061889" w:rsidP="005E4C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C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химии и биологии</w:t>
      </w:r>
    </w:p>
    <w:p w:rsidR="00061889" w:rsidRPr="005E4C80" w:rsidRDefault="00061889" w:rsidP="005E4C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C80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«Рождественская СОШ»</w:t>
      </w:r>
    </w:p>
    <w:p w:rsidR="00061889" w:rsidRPr="005E4C80" w:rsidRDefault="00061889" w:rsidP="005E4C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C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Карагайского муниципального района</w:t>
      </w:r>
    </w:p>
    <w:p w:rsidR="00061889" w:rsidRPr="005E4C80" w:rsidRDefault="00061889" w:rsidP="005E4C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C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1889" w:rsidRPr="005E4C80" w:rsidRDefault="00061889" w:rsidP="00061889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C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E4C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5E4C80">
        <w:rPr>
          <w:rFonts w:ascii="Times New Roman" w:eastAsia="Times New Roman" w:hAnsi="Times New Roman" w:cs="Times New Roman"/>
          <w:sz w:val="24"/>
          <w:szCs w:val="24"/>
          <w:lang w:eastAsia="ru-RU"/>
        </w:rPr>
        <w:t>: Знакомство участников мастер-класса с опытом работы МБОУ «Рождественская СОШ» по формированию у учащихся умений извлекать информацию из таблиц.</w:t>
      </w:r>
    </w:p>
    <w:p w:rsidR="00061889" w:rsidRPr="005E4C80" w:rsidRDefault="00061889" w:rsidP="00061889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C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Тезисы</w:t>
      </w:r>
      <w:r w:rsidRPr="005E4C8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1889" w:rsidRPr="005E4C80" w:rsidRDefault="00061889" w:rsidP="00061889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C8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– особый этап в жизни, он связан с формированием у учащихся основ умения учиться и способности к организации своей деятельности. Читательская грамотность – это способность человека понимать и использовать письменные тексты, размышлять о них и заниматься чтением. В качестве дополнительных путей, обеспечивающих развитие умений смыслового чтения, овладение школьниками различными механизмами чтения, можно предложить, например, такие универсальные шаги как работа с информацией (поиск и преобразование информации, работа с таблицами, схемами и т.д.).</w:t>
      </w:r>
    </w:p>
    <w:p w:rsidR="00061889" w:rsidRPr="005E4C80" w:rsidRDefault="00061889" w:rsidP="00061889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C8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2015-2018 гг. наша школа работает в краевом проекте по смысловому чтению, мы взяли формирование умения извлекать  информацию при работе с описательной и сравнительной таблицей, т.к. чаще всего в жизни требуется найти нужную информацию в таблице.</w:t>
      </w:r>
    </w:p>
    <w:p w:rsidR="00061889" w:rsidRPr="005E4C80" w:rsidRDefault="00061889" w:rsidP="00061889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C80">
        <w:rPr>
          <w:rFonts w:ascii="Times New Roman" w:eastAsia="Times New Roman" w:hAnsi="Times New Roman" w:cs="Times New Roman"/>
          <w:sz w:val="24"/>
          <w:szCs w:val="24"/>
          <w:lang w:eastAsia="ru-RU"/>
        </w:rPr>
        <w:t>В 5 классе формируем умение извлекать необходимую информацию из описательной таблицы. Для этого разработаны входная и итоговая диагностики, обучающая игра «Вокруг света за 90 дней»,  обучающие учебные ситуации на уроках.</w:t>
      </w:r>
    </w:p>
    <w:p w:rsidR="00061889" w:rsidRPr="005E4C80" w:rsidRDefault="00061889" w:rsidP="00061889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6 классе </w:t>
      </w:r>
      <w:proofErr w:type="gramStart"/>
      <w:r w:rsidRPr="005E4C8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 умение извлекать необходимую информацию из сравнительной таблицы на основе входящей диагностики разрабатывается</w:t>
      </w:r>
      <w:proofErr w:type="gramEnd"/>
      <w:r w:rsidRPr="005E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обучающих учебных ситуаций, а затем проверяется усвоение этих умений итоговой диагностикой.</w:t>
      </w:r>
    </w:p>
    <w:p w:rsidR="00061889" w:rsidRPr="005E4C80" w:rsidRDefault="00061889" w:rsidP="00061889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C8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7 класса разработан краткосрочный курс «Читаем таблицы», который позволяет сформировать умение составлять информационный текст (развернутый ответ) по различным видам таблиц.</w:t>
      </w:r>
    </w:p>
    <w:p w:rsidR="00061889" w:rsidRPr="005E4C80" w:rsidRDefault="00061889" w:rsidP="00061889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C8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мастер-класса:</w:t>
      </w:r>
    </w:p>
    <w:p w:rsidR="00061889" w:rsidRPr="005E4C80" w:rsidRDefault="00061889" w:rsidP="00061889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представление курсов, формирующих умение преобразовывать </w:t>
      </w:r>
      <w:proofErr w:type="spellStart"/>
      <w:r w:rsidRPr="005E4C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несплошной</w:t>
      </w:r>
      <w:proofErr w:type="spellEnd"/>
      <w:r w:rsidRPr="005E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текст, используя новые формы представления информации;</w:t>
      </w:r>
    </w:p>
    <w:p w:rsidR="00061889" w:rsidRPr="005E4C80" w:rsidRDefault="00061889" w:rsidP="00061889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разработка заданий по интерпретации информации из </w:t>
      </w:r>
      <w:proofErr w:type="spellStart"/>
      <w:r w:rsidRPr="005E4C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несплошного</w:t>
      </w:r>
      <w:proofErr w:type="spellEnd"/>
      <w:r w:rsidRPr="005E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 (на примере таблиц).</w:t>
      </w:r>
    </w:p>
    <w:p w:rsidR="005336F2" w:rsidRPr="005E4C80" w:rsidRDefault="005336F2">
      <w:pPr>
        <w:rPr>
          <w:rFonts w:ascii="Times New Roman" w:hAnsi="Times New Roman" w:cs="Times New Roman"/>
          <w:sz w:val="24"/>
          <w:szCs w:val="24"/>
        </w:rPr>
      </w:pPr>
    </w:p>
    <w:sectPr w:rsidR="005336F2" w:rsidRPr="005E4C80" w:rsidSect="00533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61889"/>
    <w:rsid w:val="00061889"/>
    <w:rsid w:val="005336F2"/>
    <w:rsid w:val="005E4C80"/>
    <w:rsid w:val="00E54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6F2"/>
  </w:style>
  <w:style w:type="paragraph" w:styleId="2">
    <w:name w:val="heading 2"/>
    <w:basedOn w:val="a"/>
    <w:link w:val="20"/>
    <w:uiPriority w:val="9"/>
    <w:qFormat/>
    <w:rsid w:val="000618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618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18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618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61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18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1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19670">
              <w:marLeft w:val="1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E5EBE9"/>
            <w:right w:val="none" w:sz="0" w:space="0" w:color="auto"/>
          </w:divBdr>
          <w:divsChild>
            <w:div w:id="1064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4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2018-11-26T16:07:00Z</dcterms:created>
  <dcterms:modified xsi:type="dcterms:W3CDTF">2018-11-26T16:08:00Z</dcterms:modified>
</cp:coreProperties>
</file>